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C54B88" w:rsidRDefault="003D323D" w:rsidP="00C54B88">
      <w:pPr>
        <w:spacing w:line="276" w:lineRule="auto"/>
        <w:ind w:leftChars="-22" w:left="427" w:hangingChars="200" w:hanging="480"/>
        <w:rPr>
          <w:rFonts w:ascii="標楷體" w:eastAsia="標楷體" w:hAnsi="標楷體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C54B88" w:rsidRPr="00C54B88">
        <w:rPr>
          <w:rFonts w:ascii="標楷體" w:eastAsia="標楷體" w:hAnsi="標楷體" w:hint="eastAsia"/>
          <w:szCs w:val="24"/>
        </w:rPr>
        <w:t>「</w:t>
      </w:r>
      <w:r w:rsidR="00C54B88" w:rsidRPr="00C54B8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衛武營國家藝術文化中心112年度投影機及相關設備</w:t>
      </w:r>
      <w:r w:rsidR="00C54B88" w:rsidRPr="00C54B88">
        <w:rPr>
          <w:rFonts w:ascii="標楷體" w:eastAsia="標楷體" w:hAnsi="標楷體" w:hint="eastAsia"/>
          <w:szCs w:val="24"/>
        </w:rPr>
        <w:t>」</w:t>
      </w:r>
      <w:r w:rsidR="00C54B88" w:rsidRPr="00C54B88">
        <w:rPr>
          <w:rFonts w:ascii="標楷體" w:eastAsia="標楷體" w:hAnsi="標楷體" w:hint="eastAsia"/>
          <w:szCs w:val="24"/>
          <w:lang w:eastAsia="zh-HK"/>
        </w:rPr>
        <w:t>財物</w:t>
      </w:r>
      <w:r w:rsidR="00C54B88" w:rsidRPr="00C54B88">
        <w:rPr>
          <w:rFonts w:ascii="標楷體" w:eastAsia="標楷體" w:hAnsi="標楷體" w:hint="eastAsia"/>
          <w:szCs w:val="24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817883">
        <w:rPr>
          <w:rFonts w:ascii="標楷體" w:eastAsia="標楷體" w:hAnsi="標楷體" w:hint="eastAsia"/>
        </w:rPr>
        <w:t>1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C54B88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</w:t>
      </w:r>
      <w:r w:rsidR="00E07264">
        <w:rPr>
          <w:rFonts w:hAnsi="標楷體" w:cs="Times New Roman" w:hint="eastAsia"/>
          <w:color w:val="auto"/>
        </w:rPr>
        <w:t>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Pr="00575C38" w:rsidRDefault="009B6E02" w:rsidP="009B6E02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1</w:t>
      </w:r>
      <w:r w:rsidR="00B23D9D" w:rsidRPr="00575C38">
        <w:rPr>
          <w:rFonts w:ascii="標楷體" w:eastAsia="標楷體" w:hAnsi="標楷體"/>
        </w:rPr>
        <w:t>.</w:t>
      </w:r>
      <w:r w:rsidR="00B23D9D" w:rsidRPr="00575C38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575C38" w:rsidRDefault="00B92381" w:rsidP="003F4FCC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 w:hint="eastAsia"/>
        </w:rPr>
        <w:t>往來廠商</w:t>
      </w:r>
      <w:r w:rsidR="00B23D9D" w:rsidRPr="00575C38">
        <w:rPr>
          <w:rFonts w:ascii="標楷體" w:eastAsia="標楷體" w:hAnsi="標楷體" w:hint="eastAsia"/>
        </w:rPr>
        <w:t>。</w:t>
      </w:r>
    </w:p>
    <w:p w:rsidR="009C1C29" w:rsidRPr="00575C38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2</w:t>
      </w:r>
      <w:r w:rsidR="000474A2" w:rsidRPr="00575C38">
        <w:rPr>
          <w:rFonts w:ascii="標楷體" w:eastAsia="標楷體" w:hAnsi="標楷體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575C38">
        <w:rPr>
          <w:rFonts w:ascii="標楷體" w:eastAsia="標楷體" w:hAnsi="標楷體"/>
        </w:rPr>
        <w:t xml:space="preserve"> </w:t>
      </w:r>
      <w:r w:rsidR="009C1C29" w:rsidRPr="00575C38">
        <w:rPr>
          <w:rFonts w:ascii="標楷體" w:eastAsia="標楷體" w:hAnsi="標楷體"/>
        </w:rPr>
        <w:t>(</w:t>
      </w:r>
      <w:r w:rsidR="009C1C29" w:rsidRPr="00575C38">
        <w:rPr>
          <w:rFonts w:ascii="標楷體" w:eastAsia="標楷體" w:hAnsi="標楷體" w:hint="eastAsia"/>
        </w:rPr>
        <w:t>依行政院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3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>12</w:t>
      </w:r>
      <w:r w:rsidR="009C1C29" w:rsidRPr="00575C38">
        <w:rPr>
          <w:rFonts w:ascii="標楷體" w:eastAsia="標楷體" w:hAnsi="標楷體" w:hint="eastAsia"/>
        </w:rPr>
        <w:t>日院臺經字第</w:t>
      </w:r>
      <w:r w:rsidR="009C1C29" w:rsidRPr="00575C38">
        <w:rPr>
          <w:rFonts w:ascii="標楷體" w:eastAsia="標楷體" w:hAnsi="標楷體"/>
        </w:rPr>
        <w:t xml:space="preserve">0980006249D </w:t>
      </w:r>
      <w:r w:rsidR="009C1C29" w:rsidRPr="00575C38">
        <w:rPr>
          <w:rFonts w:ascii="標楷體" w:eastAsia="標楷體" w:hAnsi="標楷體" w:hint="eastAsia"/>
        </w:rPr>
        <w:t>號令核定營利事業統一發證制度之施行期限至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4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 xml:space="preserve">12 </w:t>
      </w:r>
      <w:r w:rsidR="009C1C29" w:rsidRPr="00575C38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575C38">
        <w:rPr>
          <w:rFonts w:ascii="標楷體" w:eastAsia="標楷體" w:hAnsi="標楷體"/>
        </w:rPr>
        <w:t>)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3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納稅證明文件</w:t>
      </w:r>
      <w:r w:rsidR="00E00E0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4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575C38">
        <w:rPr>
          <w:rFonts w:ascii="標楷體" w:eastAsia="標楷體" w:hAnsi="標楷體" w:hint="eastAsia"/>
        </w:rPr>
        <w:t>。(</w:t>
      </w:r>
      <w:r w:rsidR="009C1C29" w:rsidRPr="00575C38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575C38">
        <w:rPr>
          <w:rFonts w:ascii="標楷體" w:eastAsia="標楷體" w:hAnsi="標楷體" w:hint="eastAsia"/>
        </w:rPr>
        <w:t>)</w:t>
      </w:r>
    </w:p>
    <w:p w:rsidR="00C06E0A" w:rsidRPr="00575C38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5</w:t>
      </w:r>
      <w:r w:rsidR="00E73D0A" w:rsidRPr="00575C38">
        <w:rPr>
          <w:rFonts w:hAnsi="標楷體" w:hint="eastAsia"/>
          <w:color w:val="auto"/>
        </w:rPr>
        <w:t>.</w:t>
      </w:r>
      <w:r w:rsidR="00C06E0A" w:rsidRPr="00575C38">
        <w:rPr>
          <w:rFonts w:hAnsi="標楷體" w:hint="eastAsia"/>
          <w:color w:val="auto"/>
        </w:rPr>
        <w:t>足額押標金：支(匯)票、現金或匯款繳納收據</w:t>
      </w:r>
    </w:p>
    <w:p w:rsidR="003B3860" w:rsidRPr="00575C38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6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廠商投標文件審查表</w:t>
      </w:r>
    </w:p>
    <w:p w:rsidR="00C06E0A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7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投標廠商聲明書</w:t>
      </w:r>
    </w:p>
    <w:p w:rsidR="000474A2" w:rsidRPr="00575C38" w:rsidRDefault="009B6E02" w:rsidP="00C06E0A">
      <w:pPr>
        <w:pStyle w:val="Default"/>
        <w:spacing w:after="90"/>
        <w:ind w:leftChars="400" w:left="960"/>
        <w:rPr>
          <w:rFonts w:hAnsi="標楷體"/>
        </w:rPr>
      </w:pPr>
      <w:r w:rsidRPr="00575C38">
        <w:rPr>
          <w:rFonts w:hAnsi="標楷體"/>
        </w:rPr>
        <w:t>8</w:t>
      </w:r>
      <w:r w:rsidR="00E73D0A" w:rsidRPr="00575C38">
        <w:rPr>
          <w:rFonts w:hAnsi="標楷體" w:hint="eastAsia"/>
        </w:rPr>
        <w:t>.</w:t>
      </w:r>
      <w:r w:rsidR="000474A2" w:rsidRPr="00575C38">
        <w:rPr>
          <w:rFonts w:hAnsi="標楷體" w:hint="eastAsia"/>
        </w:rPr>
        <w:t>投標代理人授權書</w:t>
      </w:r>
    </w:p>
    <w:p w:rsidR="00C54B88" w:rsidRPr="00575C38" w:rsidRDefault="00C54B88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 w:hint="eastAsia"/>
        </w:rPr>
        <w:t>9.</w:t>
      </w:r>
      <w:r w:rsidRPr="00575C38">
        <w:rPr>
          <w:rFonts w:hAnsi="標楷體" w:hint="eastAsia"/>
          <w:color w:val="auto"/>
        </w:rPr>
        <w:t>切結書</w:t>
      </w:r>
    </w:p>
    <w:p w:rsidR="00C06E0A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9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標單(兼切結書)</w:t>
      </w:r>
      <w:r w:rsidR="00C010DA" w:rsidRPr="00575C38">
        <w:rPr>
          <w:rFonts w:hAnsi="標楷體"/>
          <w:color w:val="auto"/>
        </w:rPr>
        <w:t xml:space="preserve"> </w:t>
      </w:r>
    </w:p>
    <w:p w:rsidR="00F52B7F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10</w:t>
      </w:r>
      <w:r w:rsidR="00E73D0A" w:rsidRPr="00575C38">
        <w:rPr>
          <w:rFonts w:hAnsi="標楷體" w:hint="eastAsia"/>
          <w:color w:val="auto"/>
        </w:rPr>
        <w:t>.</w:t>
      </w:r>
      <w:r w:rsidR="0087485E" w:rsidRPr="00575C38">
        <w:rPr>
          <w:rFonts w:hAnsi="標楷體" w:hint="eastAsia"/>
          <w:color w:val="auto"/>
        </w:rPr>
        <w:t>標價清單</w:t>
      </w:r>
    </w:p>
    <w:p w:rsidR="00AE3E8A" w:rsidRPr="00575C38" w:rsidRDefault="009B6E02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11</w:t>
      </w:r>
      <w:r w:rsidR="00E73D0A" w:rsidRPr="00575C38">
        <w:rPr>
          <w:rFonts w:hAnsi="標楷體" w:hint="eastAsia"/>
          <w:color w:val="auto"/>
        </w:rPr>
        <w:t>.</w:t>
      </w:r>
      <w:r w:rsidR="00AE3E8A" w:rsidRPr="00575C38">
        <w:rPr>
          <w:rFonts w:hAnsi="標楷體" w:hint="eastAsia"/>
          <w:color w:val="auto"/>
        </w:rPr>
        <w:t>公職人員及關係人身分關係揭露表</w:t>
      </w:r>
    </w:p>
    <w:p w:rsidR="00E15F35" w:rsidRPr="00575C38" w:rsidRDefault="00E15F35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 w:hint="eastAsia"/>
          <w:color w:val="auto"/>
        </w:rPr>
        <w:t>12.</w:t>
      </w:r>
      <w:r w:rsidRPr="00575C38">
        <w:rPr>
          <w:rFonts w:hAnsi="標楷體" w:cs="Times New Roman" w:hint="eastAsia"/>
          <w:lang w:eastAsia="zh-HK"/>
        </w:rPr>
        <w:t>規格型錄對照表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6241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</w:t>
      </w:r>
      <w:r w:rsidR="008F5249">
        <w:rPr>
          <w:rFonts w:hAnsi="標楷體"/>
          <w:b/>
          <w:color w:val="auto"/>
        </w:rPr>
        <w:t>4</w:t>
      </w:r>
      <w:r w:rsidRPr="00FE2EF2">
        <w:rPr>
          <w:rFonts w:hAnsi="標楷體" w:hint="eastAsia"/>
          <w:b/>
          <w:color w:val="auto"/>
        </w:rPr>
        <w:t xml:space="preserve"> </w:t>
      </w:r>
      <w:r w:rsidR="006241F2">
        <w:rPr>
          <w:rFonts w:hAnsi="標楷體" w:hint="eastAsia"/>
          <w:b/>
          <w:color w:val="auto"/>
          <w:lang w:eastAsia="zh-HK"/>
        </w:rPr>
        <w:t>行政部採購管理組</w:t>
      </w:r>
      <w:r w:rsidR="008F5249">
        <w:rPr>
          <w:rFonts w:hAnsi="標楷體" w:hint="eastAsia"/>
          <w:b/>
          <w:color w:val="auto"/>
          <w:lang w:eastAsia="zh-HK"/>
        </w:rPr>
        <w:t>陳小姐</w:t>
      </w:r>
    </w:p>
    <w:p w:rsidR="006241F2" w:rsidRPr="006241F2" w:rsidRDefault="006241F2" w:rsidP="006241F2">
      <w:pPr>
        <w:pStyle w:val="Default"/>
        <w:ind w:left="960"/>
        <w:rPr>
          <w:rFonts w:hAnsi="標楷體" w:hint="eastAsia"/>
          <w:b/>
          <w:color w:val="auto"/>
        </w:rPr>
      </w:pPr>
      <w:r w:rsidRPr="006241F2">
        <w:rPr>
          <w:rFonts w:hAnsi="標楷體"/>
          <w:b/>
          <w:color w:val="auto"/>
        </w:rPr>
        <w:t>E-mail: justina.chen@npac-weiwuying.org</w:t>
      </w: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8F5249">
        <w:rPr>
          <w:rFonts w:hAnsi="標楷體" w:hint="eastAsia"/>
          <w:b/>
          <w:color w:val="auto"/>
        </w:rPr>
        <w:t>362</w:t>
      </w:r>
      <w:r w:rsidR="008F5249">
        <w:rPr>
          <w:rFonts w:hAnsi="標楷體" w:hint="eastAsia"/>
          <w:b/>
          <w:color w:val="auto"/>
          <w:lang w:eastAsia="zh-HK"/>
        </w:rPr>
        <w:t>劉</w:t>
      </w:r>
      <w:r w:rsidR="002D2E80">
        <w:rPr>
          <w:rFonts w:hAnsi="標楷體" w:hint="eastAsia"/>
          <w:b/>
          <w:color w:val="auto"/>
          <w:lang w:eastAsia="zh-HK"/>
        </w:rPr>
        <w:t>先生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lastRenderedPageBreak/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>
        <w:rPr>
          <w:rFonts w:hAnsi="標楷體" w:hint="eastAsia"/>
          <w:b/>
          <w:color w:val="auto"/>
        </w:rPr>
        <w:t>6707</w:t>
      </w:r>
      <w:r w:rsidR="008F5249">
        <w:rPr>
          <w:rFonts w:hAnsi="標楷體" w:hint="eastAsia"/>
          <w:b/>
          <w:color w:val="auto"/>
          <w:lang w:eastAsia="zh-HK"/>
        </w:rPr>
        <w:t>林</w:t>
      </w:r>
      <w:r>
        <w:rPr>
          <w:rFonts w:hAnsi="標楷體" w:hint="eastAsia"/>
          <w:b/>
          <w:color w:val="auto"/>
          <w:lang w:eastAsia="zh-HK"/>
        </w:rPr>
        <w:t>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EA152B">
        <w:rPr>
          <w:rFonts w:hAnsi="標楷體" w:hint="eastAsia"/>
          <w:color w:val="auto"/>
          <w:u w:val="single"/>
        </w:rPr>
        <w:t>9,180,000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EA152B">
        <w:rPr>
          <w:rFonts w:hAnsi="標楷體" w:hint="eastAsia"/>
          <w:b/>
          <w:color w:val="FF0000"/>
          <w:u w:val="single"/>
        </w:rPr>
        <w:t>459,000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</w:t>
      </w:r>
      <w:r w:rsidRPr="00EA152B">
        <w:rPr>
          <w:rFonts w:ascii="標楷體" w:eastAsia="標楷體" w:hAnsi="標楷體" w:hint="eastAsia"/>
          <w:u w:val="single"/>
        </w:rPr>
        <w:t>支票或金融機構簽發之本票</w:t>
      </w:r>
      <w:r w:rsidRPr="00E00E09">
        <w:rPr>
          <w:rFonts w:ascii="標楷體" w:eastAsia="標楷體" w:hAnsi="標楷體" w:hint="eastAsia"/>
        </w:rPr>
        <w:t>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</w:t>
      </w:r>
      <w:r w:rsidRPr="00EA152B">
        <w:rPr>
          <w:rFonts w:hAnsi="標楷體" w:hint="eastAsia"/>
          <w:color w:val="auto"/>
          <w:u w:val="single"/>
        </w:rPr>
        <w:t>現金</w:t>
      </w:r>
      <w:r w:rsidRPr="00C3134E">
        <w:rPr>
          <w:rFonts w:hAnsi="標楷體" w:hint="eastAsia"/>
          <w:color w:val="auto"/>
        </w:rPr>
        <w:t>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A152B">
        <w:rPr>
          <w:rFonts w:hAnsi="標楷體" w:hint="eastAsia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CA0873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CA0873">
        <w:rPr>
          <w:rFonts w:hAnsi="標楷體" w:hint="eastAsia"/>
          <w:b/>
          <w:color w:val="FF0000"/>
          <w:u w:val="single"/>
        </w:rPr>
        <w:t>29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CA0873">
        <w:rPr>
          <w:rFonts w:hAnsi="標楷體" w:hint="eastAsia"/>
          <w:b/>
          <w:color w:val="FF0000"/>
          <w:u w:val="single"/>
          <w:lang w:eastAsia="zh-HK"/>
        </w:rPr>
        <w:t>一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EA152B">
        <w:rPr>
          <w:rFonts w:hAnsi="標楷體" w:hint="eastAsia"/>
          <w:color w:val="auto"/>
        </w:rPr>
        <w:t>或親送至本場館</w:t>
      </w:r>
      <w:r w:rsidR="00EA152B">
        <w:rPr>
          <w:rFonts w:hAnsi="標楷體" w:hint="eastAsia"/>
          <w:color w:val="auto"/>
          <w:lang w:eastAsia="zh-HK"/>
        </w:rPr>
        <w:t>營運辦公室</w:t>
      </w:r>
      <w:r w:rsidR="00C4024A" w:rsidRPr="00013E4A">
        <w:rPr>
          <w:rFonts w:hAnsi="標楷體" w:hint="eastAsia"/>
          <w:color w:val="auto"/>
        </w:rPr>
        <w:t>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CE15D0">
        <w:rPr>
          <w:rFonts w:hAnsi="標楷體" w:hint="eastAsia"/>
          <w:b/>
          <w:color w:val="auto"/>
          <w:lang w:eastAsia="zh-HK"/>
        </w:rPr>
        <w:t>林小姐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A152B">
        <w:rPr>
          <w:rFonts w:hAnsi="標楷體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CA0873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CA0873">
        <w:rPr>
          <w:rFonts w:hAnsi="標楷體" w:hint="eastAsia"/>
          <w:b/>
          <w:color w:val="FF0000"/>
          <w:u w:val="single"/>
        </w:rPr>
        <w:t>30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CA0873">
        <w:rPr>
          <w:rFonts w:hAnsi="標楷體" w:hint="eastAsia"/>
          <w:b/>
          <w:color w:val="FF0000"/>
          <w:u w:val="single"/>
          <w:lang w:eastAsia="zh-HK"/>
        </w:rPr>
        <w:t>二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CA0873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CA0873">
        <w:rPr>
          <w:rFonts w:hAnsi="標楷體" w:hint="eastAsia"/>
          <w:b/>
          <w:color w:val="FF0000"/>
          <w:u w:val="single"/>
        </w:rPr>
        <w:t>4</w:t>
      </w:r>
      <w:r w:rsidRPr="00CE47E1">
        <w:rPr>
          <w:rFonts w:hAnsi="標楷體" w:hint="eastAsia"/>
          <w:b/>
          <w:color w:val="FF0000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D4791F">
        <w:rPr>
          <w:rFonts w:hAnsi="標楷體" w:hint="eastAsia"/>
        </w:rPr>
        <w:t>公開招標之比價，以議比價後進入底價之最低報價廠商即決標。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D71467" w:rsidP="00D7146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D71467">
        <w:rPr>
          <w:rFonts w:hAnsi="標楷體" w:hint="eastAsia"/>
          <w:color w:val="auto"/>
        </w:rPr>
        <w:t>如遇本市宣佈停止上班時，本招標案開標時間順延於次一上班日之同時段地點。</w:t>
      </w:r>
      <w:bookmarkStart w:id="0" w:name="_GoBack"/>
      <w:bookmarkEnd w:id="0"/>
    </w:p>
    <w:sectPr w:rsidR="00277D42" w:rsidRPr="00CE15D0" w:rsidSect="0011048E"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C7" w:rsidRDefault="00466EC7" w:rsidP="005B57D4">
      <w:r>
        <w:separator/>
      </w:r>
    </w:p>
  </w:endnote>
  <w:endnote w:type="continuationSeparator" w:id="0">
    <w:p w:rsidR="00466EC7" w:rsidRDefault="00466EC7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C7" w:rsidRDefault="00466EC7" w:rsidP="005B57D4">
      <w:r>
        <w:separator/>
      </w:r>
    </w:p>
  </w:footnote>
  <w:footnote w:type="continuationSeparator" w:id="0">
    <w:p w:rsidR="00466EC7" w:rsidRDefault="00466EC7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B8FE61B4"/>
    <w:lvl w:ilvl="0" w:tplc="B05E98F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A6FEC"/>
    <w:rsid w:val="000F0628"/>
    <w:rsid w:val="0011048E"/>
    <w:rsid w:val="00127B9A"/>
    <w:rsid w:val="00131CC2"/>
    <w:rsid w:val="00136EFE"/>
    <w:rsid w:val="00145B76"/>
    <w:rsid w:val="00147AFD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13979"/>
    <w:rsid w:val="00232BBD"/>
    <w:rsid w:val="00240413"/>
    <w:rsid w:val="00243F97"/>
    <w:rsid w:val="002449CB"/>
    <w:rsid w:val="00270F52"/>
    <w:rsid w:val="00272C68"/>
    <w:rsid w:val="00277D42"/>
    <w:rsid w:val="002A6F3D"/>
    <w:rsid w:val="002D2E80"/>
    <w:rsid w:val="002D6E47"/>
    <w:rsid w:val="00304A5A"/>
    <w:rsid w:val="003574BB"/>
    <w:rsid w:val="00372B7F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66EC7"/>
    <w:rsid w:val="00471FC2"/>
    <w:rsid w:val="0048488C"/>
    <w:rsid w:val="00486B60"/>
    <w:rsid w:val="004C6C84"/>
    <w:rsid w:val="004D617C"/>
    <w:rsid w:val="004F1545"/>
    <w:rsid w:val="005201B6"/>
    <w:rsid w:val="0052575C"/>
    <w:rsid w:val="0057515B"/>
    <w:rsid w:val="00575C38"/>
    <w:rsid w:val="00583DD6"/>
    <w:rsid w:val="005A1F7C"/>
    <w:rsid w:val="005A3C99"/>
    <w:rsid w:val="005B57D4"/>
    <w:rsid w:val="005D02D7"/>
    <w:rsid w:val="005F551D"/>
    <w:rsid w:val="00600F61"/>
    <w:rsid w:val="006241F2"/>
    <w:rsid w:val="00627DE4"/>
    <w:rsid w:val="00643D02"/>
    <w:rsid w:val="00652C8C"/>
    <w:rsid w:val="0067134F"/>
    <w:rsid w:val="00682101"/>
    <w:rsid w:val="006A01D1"/>
    <w:rsid w:val="006A1572"/>
    <w:rsid w:val="006C71DB"/>
    <w:rsid w:val="006D436F"/>
    <w:rsid w:val="006E39E6"/>
    <w:rsid w:val="0074714F"/>
    <w:rsid w:val="00777033"/>
    <w:rsid w:val="00790B99"/>
    <w:rsid w:val="007A3F14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5249"/>
    <w:rsid w:val="008F6BC0"/>
    <w:rsid w:val="00936CCE"/>
    <w:rsid w:val="00956912"/>
    <w:rsid w:val="00962C9C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6150"/>
    <w:rsid w:val="009F4B64"/>
    <w:rsid w:val="00A41246"/>
    <w:rsid w:val="00A44ABD"/>
    <w:rsid w:val="00A66C7B"/>
    <w:rsid w:val="00A700F4"/>
    <w:rsid w:val="00A96BC4"/>
    <w:rsid w:val="00AA11E5"/>
    <w:rsid w:val="00AB4C7C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3814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0C12"/>
    <w:rsid w:val="00C54B88"/>
    <w:rsid w:val="00C55473"/>
    <w:rsid w:val="00C55655"/>
    <w:rsid w:val="00C73C57"/>
    <w:rsid w:val="00C9270C"/>
    <w:rsid w:val="00C94C72"/>
    <w:rsid w:val="00C972EB"/>
    <w:rsid w:val="00CA0873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15AD1"/>
    <w:rsid w:val="00D254B7"/>
    <w:rsid w:val="00D341EF"/>
    <w:rsid w:val="00D4321C"/>
    <w:rsid w:val="00D4791F"/>
    <w:rsid w:val="00D612C0"/>
    <w:rsid w:val="00D70B7E"/>
    <w:rsid w:val="00D71467"/>
    <w:rsid w:val="00DA42EC"/>
    <w:rsid w:val="00DC7595"/>
    <w:rsid w:val="00DD036D"/>
    <w:rsid w:val="00E00E09"/>
    <w:rsid w:val="00E07264"/>
    <w:rsid w:val="00E15F35"/>
    <w:rsid w:val="00E4386B"/>
    <w:rsid w:val="00E46001"/>
    <w:rsid w:val="00E60AE2"/>
    <w:rsid w:val="00E62A96"/>
    <w:rsid w:val="00E73D0A"/>
    <w:rsid w:val="00E95BD4"/>
    <w:rsid w:val="00EA152B"/>
    <w:rsid w:val="00EC69BB"/>
    <w:rsid w:val="00EC69FE"/>
    <w:rsid w:val="00ED2E84"/>
    <w:rsid w:val="00EE1418"/>
    <w:rsid w:val="00EF7271"/>
    <w:rsid w:val="00F05A2A"/>
    <w:rsid w:val="00F31B92"/>
    <w:rsid w:val="00F52B7F"/>
    <w:rsid w:val="00F57360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2F573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C417-E19C-4D65-A673-32C929D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140</cp:revision>
  <cp:lastPrinted>2022-10-25T05:51:00Z</cp:lastPrinted>
  <dcterms:created xsi:type="dcterms:W3CDTF">2019-09-09T06:20:00Z</dcterms:created>
  <dcterms:modified xsi:type="dcterms:W3CDTF">2023-05-18T07:01:00Z</dcterms:modified>
</cp:coreProperties>
</file>